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FFFFFF" w:themeFill="background1"/>
        <w:spacing w:before="0" w:beforeAutospacing="0" w:after="0" w:afterAutospacing="0"/>
        <w:jc w:val="right"/>
        <w:rPr>
          <w:b/>
          <w:color w:val="020B22"/>
          <w:lang w:val="kk-KZ"/>
        </w:rPr>
      </w:pPr>
      <w:r>
        <w:rPr>
          <w:b/>
          <w:color w:val="020B22"/>
          <w:lang w:val="kk-KZ"/>
        </w:rPr>
        <w:t>1 қосымша</w:t>
      </w:r>
      <w:bookmarkStart w:id="0" w:name="_Hlk80570624"/>
    </w:p>
    <w:p>
      <w:pPr>
        <w:pStyle w:val="11"/>
        <w:shd w:val="clear" w:color="auto" w:fill="FFFFFF" w:themeFill="background1"/>
        <w:spacing w:before="0" w:beforeAutospacing="0" w:after="0" w:afterAutospacing="0"/>
        <w:jc w:val="center"/>
        <w:rPr>
          <w:rFonts w:hint="default"/>
          <w:b/>
          <w:color w:val="020B22"/>
          <w:lang w:val="kk-KZ"/>
        </w:rPr>
      </w:pPr>
      <w:r>
        <w:rPr>
          <w:b/>
          <w:color w:val="020B22"/>
          <w:lang w:val="ru-RU"/>
        </w:rPr>
        <w:t>Ба</w:t>
      </w:r>
      <w:r>
        <w:rPr>
          <w:rFonts w:hint="default"/>
          <w:b/>
          <w:color w:val="020B22"/>
          <w:lang w:val="kk-KZ"/>
        </w:rPr>
        <w:t>ғалау парағы</w:t>
      </w:r>
    </w:p>
    <w:p>
      <w:pPr>
        <w:pStyle w:val="11"/>
        <w:shd w:val="clear" w:color="auto" w:fill="FFFFFF" w:themeFill="background1"/>
        <w:spacing w:before="0" w:beforeAutospacing="0" w:after="0" w:afterAutospacing="0"/>
        <w:jc w:val="center"/>
        <w:rPr>
          <w:rFonts w:hint="default"/>
          <w:b/>
          <w:color w:val="020B22"/>
          <w:lang w:val="kk-KZ"/>
        </w:rPr>
      </w:pPr>
    </w:p>
    <w:tbl>
      <w:tblPr>
        <w:tblStyle w:val="12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0"/>
        <w:gridCol w:w="4945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>
            <w:pPr>
              <w:pStyle w:val="11"/>
              <w:spacing w:before="0" w:beforeAutospacing="0" w:after="0" w:afterAutospacing="0"/>
              <w:rPr>
                <w:b/>
                <w:bCs/>
                <w:color w:val="020B22"/>
              </w:rPr>
            </w:pPr>
            <w:r>
              <w:rPr>
                <w:b/>
                <w:bCs/>
                <w:color w:val="020B22"/>
                <w:lang w:val="kk-KZ"/>
              </w:rPr>
              <w:t>Сауалнама деректері</w:t>
            </w:r>
            <w:r>
              <w:rPr>
                <w:b/>
                <w:bCs/>
                <w:color w:val="020B22"/>
              </w:rPr>
              <w:t xml:space="preserve"> </w:t>
            </w:r>
          </w:p>
        </w:tc>
        <w:tc>
          <w:tcPr>
            <w:tcW w:w="4945" w:type="dxa"/>
          </w:tcPr>
          <w:p>
            <w:pPr>
              <w:pStyle w:val="11"/>
              <w:spacing w:before="0" w:beforeAutospacing="0" w:after="0" w:afterAutospacing="0"/>
              <w:rPr>
                <w:b/>
                <w:bCs/>
                <w:color w:val="020B22"/>
              </w:rPr>
            </w:pPr>
            <w:r>
              <w:rPr>
                <w:b/>
                <w:bCs/>
                <w:color w:val="020B22"/>
                <w:lang w:val="kk-KZ"/>
              </w:rPr>
              <w:t>Н</w:t>
            </w:r>
            <w:r>
              <w:rPr>
                <w:b/>
                <w:bCs/>
                <w:color w:val="020B22"/>
              </w:rPr>
              <w:t>оминант</w:t>
            </w:r>
            <w:r>
              <w:rPr>
                <w:b/>
                <w:bCs/>
                <w:color w:val="020B22"/>
                <w:lang w:val="kk-KZ"/>
              </w:rPr>
              <w:t xml:space="preserve"> толтырады</w:t>
            </w:r>
            <w:r>
              <w:rPr>
                <w:b/>
                <w:bCs/>
                <w:color w:val="020B22"/>
              </w:rPr>
              <w:t xml:space="preserve"> </w:t>
            </w:r>
          </w:p>
        </w:tc>
        <w:tc>
          <w:tcPr>
            <w:tcW w:w="1516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890" w:type="dxa"/>
          </w:tcPr>
          <w:p>
            <w:pPr>
              <w:pStyle w:val="11"/>
              <w:spacing w:before="0" w:beforeAutospacing="0" w:after="0" w:afterAutospacing="0"/>
              <w:rPr>
                <w:b/>
                <w:bCs/>
                <w:color w:val="020B22"/>
                <w:lang w:val="kk-KZ"/>
              </w:rPr>
            </w:pPr>
            <w:r>
              <w:rPr>
                <w:color w:val="020B22"/>
                <w:lang w:val="kk-KZ"/>
              </w:rPr>
              <w:t>Т.А.Ә.</w:t>
            </w:r>
          </w:p>
        </w:tc>
        <w:tc>
          <w:tcPr>
            <w:tcW w:w="4945" w:type="dxa"/>
          </w:tcPr>
          <w:p>
            <w:pPr>
              <w:pStyle w:val="11"/>
              <w:spacing w:before="0" w:beforeAutospacing="0" w:after="0" w:afterAutospacing="0"/>
              <w:rPr>
                <w:b/>
                <w:bCs/>
                <w:color w:val="020B22"/>
              </w:rPr>
            </w:pPr>
          </w:p>
        </w:tc>
        <w:tc>
          <w:tcPr>
            <w:tcW w:w="1516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  <w:lang w:val="kk-KZ"/>
              </w:rPr>
              <w:t>Жасы</w:t>
            </w:r>
          </w:p>
        </w:tc>
        <w:tc>
          <w:tcPr>
            <w:tcW w:w="4945" w:type="dxa"/>
          </w:tcPr>
          <w:p>
            <w:pPr>
              <w:pStyle w:val="11"/>
              <w:spacing w:before="0" w:beforeAutospacing="0" w:after="0" w:afterAutospacing="0"/>
              <w:rPr>
                <w:b/>
                <w:bCs/>
                <w:color w:val="020B22"/>
              </w:rPr>
            </w:pPr>
          </w:p>
        </w:tc>
        <w:tc>
          <w:tcPr>
            <w:tcW w:w="1516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  <w:lang w:val="kk-KZ"/>
              </w:rPr>
            </w:pPr>
            <w:r>
              <w:rPr>
                <w:color w:val="020B22"/>
                <w:lang w:val="kk-KZ"/>
              </w:rPr>
              <w:t>Ұялы телефоны</w:t>
            </w:r>
          </w:p>
        </w:tc>
        <w:tc>
          <w:tcPr>
            <w:tcW w:w="4945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516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>
            <w:pPr>
              <w:pStyle w:val="11"/>
              <w:shd w:val="clear" w:color="auto" w:fill="FFFFFF" w:themeFill="background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>Электрон</w:t>
            </w:r>
            <w:r>
              <w:rPr>
                <w:color w:val="020B22"/>
                <w:lang w:val="kk-KZ"/>
              </w:rPr>
              <w:t>ды почтасы</w:t>
            </w:r>
          </w:p>
        </w:tc>
        <w:tc>
          <w:tcPr>
            <w:tcW w:w="4945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516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>
            <w:pPr>
              <w:pStyle w:val="11"/>
              <w:shd w:val="clear" w:color="auto" w:fill="FFFFFF" w:themeFill="background1"/>
              <w:spacing w:before="0" w:beforeAutospacing="0" w:after="0" w:afterAutospacing="0"/>
              <w:rPr>
                <w:color w:val="020B22"/>
                <w:lang w:val="kk-KZ"/>
              </w:rPr>
            </w:pPr>
            <w:r>
              <w:rPr>
                <w:color w:val="020B22"/>
                <w:lang w:val="kk-KZ"/>
              </w:rPr>
              <w:t>Өңір</w:t>
            </w:r>
          </w:p>
        </w:tc>
        <w:tc>
          <w:tcPr>
            <w:tcW w:w="4945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516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890" w:type="dxa"/>
          </w:tcPr>
          <w:p>
            <w:pPr>
              <w:pStyle w:val="11"/>
              <w:shd w:val="clear" w:color="auto" w:fill="FFFFFF" w:themeFill="background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  <w:lang w:val="kk-KZ"/>
              </w:rPr>
              <w:t>Жұмыс орны</w:t>
            </w:r>
          </w:p>
        </w:tc>
        <w:tc>
          <w:tcPr>
            <w:tcW w:w="4945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516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890" w:type="dxa"/>
          </w:tcPr>
          <w:p>
            <w:pPr>
              <w:pStyle w:val="11"/>
              <w:shd w:val="clear" w:color="auto" w:fill="FFFFFF" w:themeFill="background1"/>
              <w:spacing w:before="0" w:beforeAutospacing="0" w:after="0" w:afterAutospacing="0"/>
              <w:rPr>
                <w:color w:val="020B22"/>
                <w:lang w:val="kk-KZ"/>
              </w:rPr>
            </w:pPr>
            <w:r>
              <w:rPr>
                <w:color w:val="020B22"/>
                <w:lang w:val="kk-KZ"/>
              </w:rPr>
              <w:t>Жалпы жұмыс өтілі</w:t>
            </w:r>
          </w:p>
        </w:tc>
        <w:tc>
          <w:tcPr>
            <w:tcW w:w="4945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516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  <w:lang w:val="kk-KZ"/>
              </w:rPr>
            </w:pPr>
            <w:r>
              <w:rPr>
                <w:color w:val="020B22"/>
                <w:lang w:val="kk-KZ"/>
              </w:rPr>
              <w:t>ІҚА саласындағы жұмыс өтілі</w:t>
            </w:r>
          </w:p>
        </w:tc>
        <w:tc>
          <w:tcPr>
            <w:tcW w:w="4945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516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  <w:lang w:val="kk-KZ"/>
              </w:rPr>
            </w:pPr>
            <w:r>
              <w:rPr>
                <w:color w:val="020B22"/>
              </w:rPr>
              <w:t xml:space="preserve">Ғылыми </w:t>
            </w:r>
            <w:r>
              <w:rPr>
                <w:color w:val="020B22"/>
                <w:lang w:val="kk-KZ"/>
              </w:rPr>
              <w:t>атағы</w:t>
            </w:r>
          </w:p>
        </w:tc>
        <w:tc>
          <w:tcPr>
            <w:tcW w:w="4945" w:type="dxa"/>
            <w:shd w:val="clear" w:color="auto" w:fill="auto"/>
          </w:tcPr>
          <w:p>
            <w:pPr>
              <w:pStyle w:val="11"/>
              <w:spacing w:before="0" w:beforeAutospacing="0" w:after="0" w:afterAutospacing="0"/>
              <w:rPr>
                <w:color w:val="020B22"/>
                <w:lang w:val="kk-KZ"/>
              </w:rPr>
            </w:pPr>
            <w:r>
              <w:rPr>
                <w:color w:val="020B22"/>
                <w:lang w:val="kk-KZ"/>
              </w:rPr>
              <w:t>□м.ғ.д.                    □Профессор</w:t>
            </w:r>
          </w:p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  <w:lang w:val="kk-KZ"/>
              </w:rPr>
              <w:t xml:space="preserve">□ м.ғ.к.                    </w:t>
            </w:r>
            <w:r>
              <w:rPr>
                <w:color w:val="020B22"/>
              </w:rPr>
              <w:t>□Доцент</w:t>
            </w:r>
          </w:p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 xml:space="preserve">□ </w:t>
            </w:r>
            <w:r>
              <w:rPr>
                <w:color w:val="020B22"/>
                <w:lang w:val="en-US"/>
              </w:rPr>
              <w:t>PhD</w:t>
            </w:r>
            <w:r>
              <w:rPr>
                <w:color w:val="020B22"/>
              </w:rPr>
              <w:t xml:space="preserve">                      □ Магистр</w:t>
            </w:r>
          </w:p>
        </w:tc>
        <w:tc>
          <w:tcPr>
            <w:tcW w:w="1516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  <w:lang w:val="kk-KZ"/>
              </w:rPr>
            </w:pPr>
            <w:r>
              <w:rPr>
                <w:color w:val="020B22"/>
                <w:lang w:val="kk-KZ"/>
              </w:rPr>
              <w:t xml:space="preserve">Лауазымы </w:t>
            </w:r>
          </w:p>
        </w:tc>
        <w:tc>
          <w:tcPr>
            <w:tcW w:w="4945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516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  <w:lang w:val="kk-KZ"/>
              </w:rPr>
            </w:pPr>
            <w:r>
              <w:rPr>
                <w:color w:val="020B22"/>
                <w:lang w:val="kk-KZ"/>
              </w:rPr>
              <w:t xml:space="preserve">Мамандығы </w:t>
            </w:r>
          </w:p>
        </w:tc>
        <w:tc>
          <w:tcPr>
            <w:tcW w:w="4945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516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  <w:lang w:val="kk-KZ"/>
              </w:rPr>
              <w:t>Көмек көрсету деңгейі</w:t>
            </w:r>
          </w:p>
        </w:tc>
        <w:tc>
          <w:tcPr>
            <w:tcW w:w="4945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>□Амбулатор</w:t>
            </w:r>
            <w:r>
              <w:rPr>
                <w:color w:val="020B22"/>
                <w:lang w:val="kk-KZ"/>
              </w:rPr>
              <w:t>лық</w:t>
            </w:r>
            <w:r>
              <w:rPr>
                <w:color w:val="020B22"/>
              </w:rPr>
              <w:t xml:space="preserve">                    □Стационар</w:t>
            </w:r>
            <w:r>
              <w:rPr>
                <w:color w:val="020B22"/>
                <w:lang w:val="kk-KZ"/>
              </w:rPr>
              <w:t>лық</w:t>
            </w:r>
            <w:r>
              <w:rPr>
                <w:color w:val="020B22"/>
              </w:rPr>
              <w:t xml:space="preserve"> </w:t>
            </w:r>
          </w:p>
        </w:tc>
        <w:tc>
          <w:tcPr>
            <w:tcW w:w="1516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  <w:lang w:val="kk-KZ"/>
              </w:rPr>
            </w:pPr>
            <w:r>
              <w:rPr>
                <w:color w:val="020B22"/>
                <w:lang w:val="kk-KZ"/>
              </w:rPr>
              <w:t>Сізде 1 ай ішінде бақылауда тұрған ІҚА бар пациенттердің саны</w:t>
            </w:r>
          </w:p>
        </w:tc>
        <w:tc>
          <w:tcPr>
            <w:tcW w:w="4945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>□ 5-10</w:t>
            </w:r>
          </w:p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 xml:space="preserve">□ 10-20 </w:t>
            </w:r>
          </w:p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 xml:space="preserve">□ </w:t>
            </w:r>
            <w:r>
              <w:rPr>
                <w:color w:val="020B22"/>
                <w:lang w:val="kk-KZ"/>
              </w:rPr>
              <w:t>айына 20-дан астам</w:t>
            </w:r>
          </w:p>
        </w:tc>
        <w:tc>
          <w:tcPr>
            <w:tcW w:w="1516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1" w:type="dxa"/>
            <w:gridSpan w:val="3"/>
          </w:tcPr>
          <w:p>
            <w:pPr>
              <w:pStyle w:val="11"/>
              <w:spacing w:before="0" w:beforeAutospacing="0" w:after="0" w:afterAutospacing="0"/>
              <w:rPr>
                <w:b/>
                <w:bCs/>
                <w:color w:val="020B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  <w:lang w:val="kk-KZ"/>
              </w:rPr>
            </w:pPr>
            <w:r>
              <w:rPr>
                <w:b/>
                <w:bCs/>
                <w:color w:val="020B22"/>
                <w:lang w:val="kk-KZ"/>
              </w:rPr>
              <w:t>Бағалаудың талаптары</w:t>
            </w:r>
          </w:p>
        </w:tc>
        <w:tc>
          <w:tcPr>
            <w:tcW w:w="4945" w:type="dxa"/>
          </w:tcPr>
          <w:p>
            <w:pPr>
              <w:pStyle w:val="11"/>
              <w:spacing w:before="0" w:beforeAutospacing="0" w:after="0" w:afterAutospacing="0"/>
              <w:rPr>
                <w:b/>
                <w:bCs/>
                <w:color w:val="020B22"/>
                <w:lang w:val="kk-KZ"/>
              </w:rPr>
            </w:pPr>
            <w:r>
              <w:rPr>
                <w:b/>
                <w:bCs/>
                <w:color w:val="020B22"/>
                <w:lang w:val="kk-KZ"/>
              </w:rPr>
              <w:t xml:space="preserve">Маман өз бетінше ұсынады </w:t>
            </w:r>
          </w:p>
        </w:tc>
        <w:tc>
          <w:tcPr>
            <w:tcW w:w="1516" w:type="dxa"/>
          </w:tcPr>
          <w:p>
            <w:pPr>
              <w:pStyle w:val="11"/>
              <w:spacing w:before="0" w:beforeAutospacing="0" w:after="0" w:afterAutospacing="0"/>
              <w:rPr>
                <w:b/>
                <w:bCs/>
                <w:color w:val="020B22"/>
              </w:rPr>
            </w:pPr>
            <w:r>
              <w:rPr>
                <w:b/>
                <w:bCs/>
                <w:color w:val="020B22"/>
              </w:rPr>
              <w:t xml:space="preserve">Балл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  <w:lang w:val="kk-KZ"/>
              </w:rPr>
            </w:pPr>
            <w:r>
              <w:rPr>
                <w:color w:val="020B22"/>
                <w:lang w:val="kk-KZ"/>
              </w:rPr>
              <w:t>Ғылыми</w:t>
            </w:r>
            <w:r>
              <w:rPr>
                <w:color w:val="020B22"/>
              </w:rPr>
              <w:t>-педагоги</w:t>
            </w:r>
            <w:r>
              <w:rPr>
                <w:color w:val="020B22"/>
                <w:lang w:val="kk-KZ"/>
              </w:rPr>
              <w:t>калық өтілінің болуы</w:t>
            </w:r>
          </w:p>
        </w:tc>
        <w:tc>
          <w:tcPr>
            <w:tcW w:w="4945" w:type="dxa"/>
          </w:tcPr>
          <w:p>
            <w:pPr>
              <w:pStyle w:val="11"/>
              <w:spacing w:before="0" w:beforeAutospacing="0" w:after="0" w:afterAutospacing="0"/>
              <w:contextualSpacing/>
              <w:rPr>
                <w:color w:val="020B22"/>
                <w:lang w:val="kk-KZ"/>
              </w:rPr>
            </w:pPr>
            <w:r>
              <w:rPr>
                <w:color w:val="020B22"/>
              </w:rPr>
              <w:t xml:space="preserve">□ </w:t>
            </w:r>
            <w:r>
              <w:rPr>
                <w:color w:val="020B22"/>
                <w:lang w:val="kk-KZ"/>
              </w:rPr>
              <w:t>Иә</w:t>
            </w:r>
            <w:r>
              <w:rPr>
                <w:color w:val="020B22"/>
              </w:rPr>
              <w:t xml:space="preserve"> </w:t>
            </w:r>
            <w:r>
              <w:rPr>
                <w:color w:val="020B22"/>
                <w:lang w:val="kk-KZ"/>
              </w:rPr>
              <w:t>(жыл саны)</w:t>
            </w:r>
          </w:p>
          <w:p>
            <w:pPr>
              <w:pStyle w:val="11"/>
              <w:spacing w:before="0" w:beforeAutospacing="0" w:after="0" w:afterAutospacing="0"/>
              <w:contextualSpacing/>
              <w:rPr>
                <w:b/>
                <w:bCs/>
                <w:color w:val="020B22"/>
                <w:lang w:val="kk-KZ"/>
              </w:rPr>
            </w:pPr>
            <w:r>
              <w:rPr>
                <w:color w:val="020B22"/>
              </w:rPr>
              <w:t xml:space="preserve">□ </w:t>
            </w:r>
            <w:r>
              <w:rPr>
                <w:color w:val="020B22"/>
                <w:lang w:val="kk-KZ"/>
              </w:rPr>
              <w:t>Жоқ</w:t>
            </w:r>
          </w:p>
        </w:tc>
        <w:tc>
          <w:tcPr>
            <w:tcW w:w="1516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  <w:lang w:val="kk-KZ"/>
              </w:rPr>
            </w:pPr>
            <w:r>
              <w:rPr>
                <w:color w:val="020B22"/>
              </w:rPr>
              <w:t>«</w:t>
            </w:r>
            <w:r>
              <w:rPr>
                <w:color w:val="020B22"/>
                <w:lang w:val="kk-KZ"/>
              </w:rPr>
              <w:t>Ішекті зерттеу бойынша қазақ ғылыми қоғамы</w:t>
            </w:r>
            <w:r>
              <w:rPr>
                <w:color w:val="020B22"/>
              </w:rPr>
              <w:t>»</w:t>
            </w:r>
            <w:r>
              <w:rPr>
                <w:color w:val="020B22"/>
                <w:lang w:val="kk-KZ"/>
              </w:rPr>
              <w:t xml:space="preserve"> ҚҚ тіркелуінің болуы</w:t>
            </w:r>
          </w:p>
        </w:tc>
        <w:tc>
          <w:tcPr>
            <w:tcW w:w="4945" w:type="dxa"/>
          </w:tcPr>
          <w:p>
            <w:pPr>
              <w:pStyle w:val="11"/>
              <w:spacing w:before="0" w:beforeAutospacing="0" w:after="0" w:afterAutospacing="0"/>
              <w:contextualSpacing/>
              <w:rPr>
                <w:color w:val="020B22"/>
              </w:rPr>
            </w:pPr>
            <w:r>
              <w:rPr>
                <w:color w:val="020B22"/>
              </w:rPr>
              <w:t xml:space="preserve">□ </w:t>
            </w:r>
            <w:r>
              <w:rPr>
                <w:color w:val="020B22"/>
                <w:lang w:val="kk-KZ"/>
              </w:rPr>
              <w:t>Иә</w:t>
            </w:r>
            <w:r>
              <w:rPr>
                <w:color w:val="020B22"/>
              </w:rPr>
              <w:t xml:space="preserve"> </w:t>
            </w:r>
          </w:p>
          <w:p>
            <w:pPr>
              <w:pStyle w:val="11"/>
              <w:spacing w:before="0" w:beforeAutospacing="0" w:after="0" w:afterAutospacing="0"/>
              <w:contextualSpacing/>
              <w:rPr>
                <w:color w:val="020B22"/>
              </w:rPr>
            </w:pPr>
            <w:r>
              <w:rPr>
                <w:color w:val="020B22"/>
              </w:rPr>
              <w:t xml:space="preserve">□ </w:t>
            </w:r>
            <w:r>
              <w:rPr>
                <w:color w:val="020B22"/>
                <w:lang w:val="kk-KZ"/>
              </w:rPr>
              <w:t>Жоқ</w:t>
            </w:r>
          </w:p>
        </w:tc>
        <w:tc>
          <w:tcPr>
            <w:tcW w:w="1516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  <w:lang w:val="kk-KZ"/>
              </w:rPr>
            </w:pPr>
            <w:r>
              <w:rPr>
                <w:color w:val="020B22"/>
                <w:lang w:val="kk-KZ"/>
              </w:rPr>
              <w:t>Ғылыми зерттеулерге қатысуы (ІҚА саласында болуы міндетті емес</w:t>
            </w:r>
            <w:r>
              <w:rPr>
                <w:color w:val="020B22"/>
              </w:rPr>
              <w:tab/>
            </w:r>
          </w:p>
        </w:tc>
        <w:tc>
          <w:tcPr>
            <w:tcW w:w="4945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  <w:lang w:val="kk-KZ"/>
              </w:rPr>
            </w:pPr>
            <w:r>
              <w:rPr>
                <w:color w:val="020B22"/>
                <w:lang w:val="kk-KZ"/>
              </w:rPr>
              <w:t>Атауы, өткізу кезеңі (барлық қолда барын көрсетсе болады (шектеусіз)</w:t>
            </w:r>
          </w:p>
        </w:tc>
        <w:tc>
          <w:tcPr>
            <w:tcW w:w="1516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  <w:lang w:val="kk-KZ"/>
              </w:rPr>
              <w:t>Штаттан тыс бас маманның лауазымы</w:t>
            </w:r>
          </w:p>
        </w:tc>
        <w:tc>
          <w:tcPr>
            <w:tcW w:w="4945" w:type="dxa"/>
          </w:tcPr>
          <w:p>
            <w:pPr>
              <w:pStyle w:val="11"/>
              <w:spacing w:after="0"/>
              <w:contextualSpacing/>
              <w:rPr>
                <w:color w:val="020B22"/>
              </w:rPr>
            </w:pPr>
            <w:r>
              <w:rPr>
                <w:color w:val="020B22"/>
                <w:lang w:val="kk-KZ"/>
              </w:rPr>
              <w:t>Мамандық</w:t>
            </w:r>
            <w:r>
              <w:rPr>
                <w:color w:val="020B22"/>
              </w:rPr>
              <w:t xml:space="preserve"> (гастроэнтеролог, инфекционист </w:t>
            </w:r>
            <w:r>
              <w:rPr>
                <w:color w:val="020B22"/>
                <w:lang w:val="kk-KZ"/>
              </w:rPr>
              <w:t>және т.б.</w:t>
            </w:r>
            <w:r>
              <w:rPr>
                <w:color w:val="020B22"/>
              </w:rPr>
              <w:t xml:space="preserve">), </w:t>
            </w:r>
            <w:r>
              <w:rPr>
                <w:color w:val="020B22"/>
                <w:lang w:val="kk-KZ"/>
              </w:rPr>
              <w:t>өңір көрсетілсін</w:t>
            </w:r>
          </w:p>
        </w:tc>
        <w:tc>
          <w:tcPr>
            <w:tcW w:w="1516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  <w:lang w:val="kk-KZ"/>
              </w:rPr>
            </w:pPr>
            <w:r>
              <w:rPr>
                <w:color w:val="020B22"/>
                <w:lang w:val="kk-KZ"/>
              </w:rPr>
              <w:t xml:space="preserve">Жарияланымдары </w:t>
            </w:r>
          </w:p>
        </w:tc>
        <w:tc>
          <w:tcPr>
            <w:tcW w:w="4945" w:type="dxa"/>
          </w:tcPr>
          <w:p>
            <w:pPr>
              <w:pStyle w:val="11"/>
              <w:spacing w:before="0" w:beforeAutospacing="0" w:after="0" w:afterAutospacing="0"/>
              <w:contextualSpacing/>
              <w:rPr>
                <w:color w:val="020B22"/>
                <w:lang w:val="kk-KZ"/>
              </w:rPr>
            </w:pPr>
            <w:r>
              <w:rPr>
                <w:color w:val="020B22"/>
                <w:lang w:val="kk-KZ"/>
              </w:rPr>
              <w:t>□ Иә. Атауы, журнал, күні көрсетілсін (шектеусіз)</w:t>
            </w:r>
          </w:p>
          <w:p>
            <w:pPr>
              <w:pStyle w:val="11"/>
              <w:spacing w:before="0" w:beforeAutospacing="0" w:after="0" w:afterAutospacing="0"/>
              <w:contextualSpacing/>
              <w:rPr>
                <w:color w:val="020B22"/>
                <w:lang w:val="kk-KZ"/>
              </w:rPr>
            </w:pPr>
          </w:p>
          <w:p>
            <w:pPr>
              <w:pStyle w:val="11"/>
              <w:spacing w:after="0"/>
              <w:contextualSpacing/>
              <w:rPr>
                <w:color w:val="020B22"/>
              </w:rPr>
            </w:pPr>
            <w:r>
              <w:rPr>
                <w:color w:val="020B22"/>
              </w:rPr>
              <w:t xml:space="preserve">□ </w:t>
            </w:r>
            <w:r>
              <w:rPr>
                <w:color w:val="020B22"/>
                <w:lang w:val="kk-KZ"/>
              </w:rPr>
              <w:t>Жоқ</w:t>
            </w:r>
          </w:p>
        </w:tc>
        <w:tc>
          <w:tcPr>
            <w:tcW w:w="1516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color w:val="020B22"/>
              </w:rPr>
              <w:t>Ғылыми-практи</w:t>
            </w:r>
            <w:r>
              <w:rPr>
                <w:color w:val="020B22"/>
                <w:lang w:val="kk-KZ"/>
              </w:rPr>
              <w:t>калық</w:t>
            </w:r>
            <w:r>
              <w:rPr>
                <w:color w:val="020B22"/>
              </w:rPr>
              <w:t xml:space="preserve"> конференция</w:t>
            </w:r>
            <w:r>
              <w:rPr>
                <w:color w:val="020B22"/>
                <w:lang w:val="kk-KZ"/>
              </w:rPr>
              <w:t>ларындағы ауызша баяндамалар</w:t>
            </w:r>
            <w:r>
              <w:rPr>
                <w:color w:val="020B22"/>
              </w:rPr>
              <w:t>*</w:t>
            </w:r>
            <w:r>
              <w:rPr>
                <w:color w:val="020B22"/>
              </w:rPr>
              <w:tab/>
            </w:r>
          </w:p>
        </w:tc>
        <w:tc>
          <w:tcPr>
            <w:tcW w:w="4945" w:type="dxa"/>
          </w:tcPr>
          <w:p>
            <w:pPr>
              <w:pStyle w:val="11"/>
              <w:spacing w:before="0" w:beforeAutospacing="0" w:after="0" w:afterAutospacing="0"/>
              <w:contextualSpacing/>
              <w:rPr>
                <w:color w:val="020B22"/>
                <w:lang w:val="kk-KZ"/>
              </w:rPr>
            </w:pPr>
            <w:r>
              <w:rPr>
                <w:color w:val="020B22"/>
              </w:rPr>
              <w:t xml:space="preserve">□ </w:t>
            </w:r>
            <w:r>
              <w:rPr>
                <w:color w:val="020B22"/>
                <w:lang w:val="kk-KZ"/>
              </w:rPr>
              <w:t>Иә</w:t>
            </w:r>
            <w:r>
              <w:rPr>
                <w:color w:val="020B22"/>
              </w:rPr>
              <w:t>. Конференци</w:t>
            </w:r>
            <w:r>
              <w:rPr>
                <w:color w:val="020B22"/>
                <w:lang w:val="kk-KZ"/>
              </w:rPr>
              <w:t>ялар</w:t>
            </w:r>
            <w:r>
              <w:rPr>
                <w:color w:val="020B22"/>
              </w:rPr>
              <w:t>, конгрес</w:t>
            </w:r>
            <w:r>
              <w:rPr>
                <w:color w:val="020B22"/>
                <w:lang w:val="kk-KZ"/>
              </w:rPr>
              <w:t>тер</w:t>
            </w:r>
            <w:r>
              <w:rPr>
                <w:color w:val="020B22"/>
              </w:rPr>
              <w:t xml:space="preserve">, </w:t>
            </w:r>
            <w:r>
              <w:rPr>
                <w:color w:val="020B22"/>
                <w:lang w:val="kk-KZ"/>
              </w:rPr>
              <w:t>іс-шаралардың атауы, күні</w:t>
            </w:r>
            <w:r>
              <w:rPr>
                <w:color w:val="020B22"/>
              </w:rPr>
              <w:t xml:space="preserve"> (</w:t>
            </w:r>
            <w:r>
              <w:rPr>
                <w:color w:val="020B22"/>
                <w:lang w:val="kk-KZ"/>
              </w:rPr>
              <w:t>шектеусіз</w:t>
            </w:r>
            <w:r>
              <w:rPr>
                <w:color w:val="020B22"/>
              </w:rPr>
              <w:t>)</w:t>
            </w:r>
            <w:r>
              <w:rPr>
                <w:color w:val="020B22"/>
                <w:lang w:val="kk-KZ"/>
              </w:rPr>
              <w:t xml:space="preserve"> көрсетілсін</w:t>
            </w:r>
          </w:p>
          <w:p>
            <w:pPr>
              <w:pStyle w:val="11"/>
              <w:spacing w:after="0"/>
              <w:contextualSpacing/>
              <w:rPr>
                <w:color w:val="020B22"/>
                <w:lang w:val="kk-KZ"/>
              </w:rPr>
            </w:pPr>
            <w:r>
              <w:rPr>
                <w:color w:val="020B22"/>
              </w:rPr>
              <w:t xml:space="preserve">□ </w:t>
            </w:r>
            <w:r>
              <w:rPr>
                <w:color w:val="020B22"/>
                <w:lang w:val="kk-KZ"/>
              </w:rPr>
              <w:t>Жоқ</w:t>
            </w:r>
          </w:p>
          <w:p>
            <w:pPr>
              <w:pStyle w:val="11"/>
              <w:spacing w:after="0"/>
              <w:contextualSpacing/>
              <w:rPr>
                <w:color w:val="020B22"/>
              </w:rPr>
            </w:pPr>
          </w:p>
        </w:tc>
        <w:tc>
          <w:tcPr>
            <w:tcW w:w="1516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  <w:lang w:val="kk-KZ"/>
              </w:rPr>
              <w:t>ІҚА дәрігерлеріне арналған мектеп ұйымы</w:t>
            </w:r>
            <w:r>
              <w:rPr>
                <w:color w:val="020B22"/>
              </w:rPr>
              <w:t xml:space="preserve"> (</w:t>
            </w:r>
            <w:r>
              <w:rPr>
                <w:color w:val="020B22"/>
                <w:lang w:val="kk-KZ"/>
              </w:rPr>
              <w:t>білім беру іс-шарасы</w:t>
            </w:r>
            <w:r>
              <w:rPr>
                <w:color w:val="020B22"/>
              </w:rPr>
              <w:t>)*</w:t>
            </w:r>
            <w:r>
              <w:rPr>
                <w:color w:val="020B22"/>
              </w:rPr>
              <w:tab/>
            </w:r>
          </w:p>
        </w:tc>
        <w:tc>
          <w:tcPr>
            <w:tcW w:w="4945" w:type="dxa"/>
          </w:tcPr>
          <w:p>
            <w:pPr>
              <w:pStyle w:val="11"/>
              <w:spacing w:after="0"/>
              <w:contextualSpacing/>
              <w:rPr>
                <w:color w:val="020B22"/>
              </w:rPr>
            </w:pPr>
            <w:r>
              <w:rPr>
                <w:color w:val="020B22"/>
              </w:rPr>
              <w:t xml:space="preserve">□ </w:t>
            </w:r>
            <w:r>
              <w:rPr>
                <w:color w:val="020B22"/>
                <w:lang w:val="kk-KZ"/>
              </w:rPr>
              <w:t>Иә (соңғы мектептің атауы, күні көрсетілсін)</w:t>
            </w:r>
          </w:p>
          <w:p>
            <w:pPr>
              <w:pStyle w:val="11"/>
              <w:spacing w:after="0"/>
              <w:contextualSpacing/>
              <w:rPr>
                <w:color w:val="020B22"/>
                <w:lang w:val="kk-KZ"/>
              </w:rPr>
            </w:pPr>
            <w:r>
              <w:rPr>
                <w:color w:val="020B22"/>
              </w:rPr>
              <w:t xml:space="preserve">□ </w:t>
            </w:r>
            <w:r>
              <w:rPr>
                <w:color w:val="020B22"/>
                <w:lang w:val="kk-KZ"/>
              </w:rPr>
              <w:t>Жоқ</w:t>
            </w:r>
          </w:p>
        </w:tc>
        <w:tc>
          <w:tcPr>
            <w:tcW w:w="1516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>
            <w:pPr>
              <w:pStyle w:val="11"/>
              <w:spacing w:before="0" w:beforeAutospacing="0" w:after="0" w:afterAutospacing="0"/>
            </w:pPr>
            <w:r>
              <w:rPr>
                <w:color w:val="020B22"/>
                <w:lang w:val="kk-KZ"/>
              </w:rPr>
              <w:t>ІҚА пациенттеріне арналған мектеп ұйымы</w:t>
            </w:r>
            <w:r>
              <w:rPr>
                <w:color w:val="020B22"/>
              </w:rPr>
              <w:t xml:space="preserve"> (</w:t>
            </w:r>
            <w:r>
              <w:rPr>
                <w:color w:val="020B22"/>
                <w:lang w:val="kk-KZ"/>
              </w:rPr>
              <w:t>білім беру іс-шарасы</w:t>
            </w:r>
            <w:r>
              <w:rPr>
                <w:color w:val="020B22"/>
              </w:rPr>
              <w:t>)*</w:t>
            </w:r>
          </w:p>
        </w:tc>
        <w:tc>
          <w:tcPr>
            <w:tcW w:w="4945" w:type="dxa"/>
          </w:tcPr>
          <w:p>
            <w:pPr>
              <w:pStyle w:val="11"/>
              <w:spacing w:after="0"/>
              <w:contextualSpacing/>
              <w:rPr>
                <w:color w:val="020B22"/>
              </w:rPr>
            </w:pPr>
            <w:r>
              <w:rPr>
                <w:color w:val="020B22"/>
              </w:rPr>
              <w:t xml:space="preserve">□ </w:t>
            </w:r>
            <w:r>
              <w:rPr>
                <w:color w:val="020B22"/>
                <w:lang w:val="kk-KZ"/>
              </w:rPr>
              <w:t>Иә (соңғы мектептің атауы, күні көрсетілсін)</w:t>
            </w:r>
          </w:p>
          <w:p>
            <w:pPr>
              <w:pStyle w:val="11"/>
              <w:spacing w:before="0" w:beforeAutospacing="0" w:after="0" w:afterAutospacing="0"/>
              <w:contextualSpacing/>
              <w:rPr>
                <w:color w:val="020B22"/>
                <w:lang w:val="kk-KZ"/>
              </w:rPr>
            </w:pPr>
            <w:r>
              <w:rPr>
                <w:color w:val="020B22"/>
              </w:rPr>
              <w:t xml:space="preserve">□ </w:t>
            </w:r>
            <w:r>
              <w:rPr>
                <w:color w:val="020B22"/>
                <w:lang w:val="kk-KZ"/>
              </w:rPr>
              <w:t>Жоқ</w:t>
            </w:r>
          </w:p>
        </w:tc>
        <w:tc>
          <w:tcPr>
            <w:tcW w:w="1516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>
            <w:pPr>
              <w:pStyle w:val="11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Бірлесіп ІҚА бойынша оқулықтар, әдістемелік ұсынымдар, енгізу актілері, авторлық құқықтар әзірлеуге қатысу</w:t>
            </w:r>
          </w:p>
        </w:tc>
        <w:tc>
          <w:tcPr>
            <w:tcW w:w="4945" w:type="dxa"/>
          </w:tcPr>
          <w:p>
            <w:pPr>
              <w:pStyle w:val="11"/>
              <w:spacing w:after="0"/>
              <w:contextualSpacing/>
              <w:rPr>
                <w:color w:val="020B22"/>
                <w:lang w:val="kk-KZ"/>
              </w:rPr>
            </w:pPr>
            <w:r>
              <w:rPr>
                <w:color w:val="020B22"/>
                <w:lang w:val="kk-KZ"/>
              </w:rPr>
              <w:t>□ Иә Атауы, күні (шектеусіз) көрсетілсін</w:t>
            </w:r>
          </w:p>
          <w:p>
            <w:pPr>
              <w:pStyle w:val="11"/>
              <w:spacing w:before="0" w:beforeAutospacing="0" w:after="0" w:afterAutospacing="0"/>
              <w:contextualSpacing/>
              <w:rPr>
                <w:lang w:val="kk-KZ"/>
              </w:rPr>
            </w:pPr>
            <w:r>
              <w:rPr>
                <w:color w:val="020B22"/>
                <w:lang w:val="kk-KZ"/>
              </w:rPr>
              <w:t>□ Жоқ</w:t>
            </w:r>
          </w:p>
        </w:tc>
        <w:tc>
          <w:tcPr>
            <w:tcW w:w="1516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  <w:shd w:val="clear" w:color="auto" w:fill="auto"/>
          </w:tcPr>
          <w:p>
            <w:pPr>
              <w:pStyle w:val="11"/>
              <w:spacing w:before="0" w:beforeAutospacing="0" w:after="0" w:afterAutospacing="0"/>
              <w:rPr>
                <w:color w:val="020B22"/>
                <w:lang w:val="kk-KZ"/>
              </w:rPr>
            </w:pPr>
            <w:r>
              <w:rPr>
                <w:color w:val="020B22"/>
                <w:lang w:val="kk-KZ"/>
              </w:rPr>
              <w:t>Уәждемелік бейнекөріністің болуы</w:t>
            </w:r>
          </w:p>
        </w:tc>
        <w:tc>
          <w:tcPr>
            <w:tcW w:w="4945" w:type="dxa"/>
            <w:shd w:val="clear" w:color="auto" w:fill="auto"/>
          </w:tcPr>
          <w:p>
            <w:pPr>
              <w:pStyle w:val="11"/>
              <w:spacing w:before="0" w:beforeAutospacing="0" w:after="0" w:afterAutospacing="0"/>
              <w:rPr>
                <w:color w:val="020B22"/>
                <w:lang w:val="kk-KZ"/>
              </w:rPr>
            </w:pPr>
            <w:r>
              <w:rPr>
                <w:color w:val="020B22"/>
                <w:lang w:val="kk-KZ"/>
              </w:rPr>
              <w:t xml:space="preserve">Кәсіби үлесі туралы бейнекөрініс (5 минуттан артық емес) </w:t>
            </w:r>
          </w:p>
        </w:tc>
        <w:tc>
          <w:tcPr>
            <w:tcW w:w="1516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 xml:space="preserve">1 балл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  <w:lang w:val="kk-KZ"/>
              </w:rPr>
            </w:pPr>
            <w:r>
              <w:rPr>
                <w:color w:val="020B22"/>
                <w:lang w:val="kk-KZ"/>
              </w:rPr>
              <w:t>Уәждемелік хат (неліктен мен осы номинацияда марапатқа лайықпын)</w:t>
            </w:r>
          </w:p>
        </w:tc>
        <w:tc>
          <w:tcPr>
            <w:tcW w:w="4945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  <w:lang w:val="kk-KZ"/>
              </w:rPr>
            </w:pPr>
            <w:r>
              <w:rPr>
                <w:color w:val="020B22"/>
                <w:lang w:val="kk-KZ"/>
              </w:rPr>
              <w:t>Эссе түрінде еркін үлгіде толтырылады (350 белгіге дейін шектеледі)</w:t>
            </w:r>
          </w:p>
        </w:tc>
        <w:tc>
          <w:tcPr>
            <w:tcW w:w="1516" w:type="dxa"/>
          </w:tcPr>
          <w:p>
            <w:pPr>
              <w:pStyle w:val="11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  <w:lang w:val="kk-KZ"/>
              </w:rPr>
              <w:t>Комиссия мүшелерінің қарауына</w:t>
            </w:r>
          </w:p>
        </w:tc>
      </w:tr>
    </w:tbl>
    <w:p>
      <w:pPr>
        <w:pStyle w:val="11"/>
        <w:shd w:val="clear" w:color="auto" w:fill="FFFFFF" w:themeFill="background1"/>
        <w:spacing w:before="0" w:beforeAutospacing="0" w:after="0" w:afterAutospacing="0"/>
        <w:rPr>
          <w:color w:val="020B22"/>
          <w:lang w:val="kk-KZ"/>
        </w:rPr>
      </w:pPr>
      <w:r>
        <w:rPr>
          <w:color w:val="020B22"/>
        </w:rPr>
        <w:t>*</w:t>
      </w:r>
      <w:r>
        <w:rPr>
          <w:color w:val="020B22"/>
          <w:lang w:val="kk-KZ"/>
        </w:rPr>
        <w:t>Әр көрсетілген шараға (жарияланым, баяндама) 1 балл беріледі</w:t>
      </w:r>
    </w:p>
    <w:p>
      <w:pPr>
        <w:pStyle w:val="11"/>
        <w:shd w:val="clear" w:color="auto" w:fill="FFFFFF" w:themeFill="background1"/>
        <w:spacing w:before="0" w:beforeAutospacing="0" w:after="0" w:afterAutospacing="0"/>
        <w:rPr>
          <w:color w:val="020B22"/>
        </w:rPr>
      </w:pPr>
    </w:p>
    <w:p>
      <w:pPr>
        <w:pStyle w:val="11"/>
        <w:shd w:val="clear" w:color="auto" w:fill="FFFFFF" w:themeFill="background1"/>
        <w:spacing w:before="0" w:beforeAutospacing="0" w:after="0" w:afterAutospacing="0"/>
        <w:rPr>
          <w:b/>
          <w:color w:val="020B22"/>
        </w:rPr>
      </w:pPr>
      <w:r>
        <w:rPr>
          <w:b/>
          <w:color w:val="020B22"/>
          <w:lang w:val="kk-KZ"/>
        </w:rPr>
        <w:t>Міндетті түрде файл тіркелсін</w:t>
      </w:r>
      <w:r>
        <w:rPr>
          <w:b/>
          <w:color w:val="020B22"/>
        </w:rPr>
        <w:t xml:space="preserve">: </w:t>
      </w:r>
    </w:p>
    <w:p>
      <w:pPr>
        <w:pStyle w:val="11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20B22"/>
        </w:rPr>
      </w:pPr>
      <w:r>
        <w:rPr>
          <w:color w:val="020B22"/>
          <w:lang w:val="kk-KZ"/>
        </w:rPr>
        <w:t>Төлқұжат үлгісінде ашық көріністегі фотосуреті</w:t>
      </w:r>
      <w:r>
        <w:rPr>
          <w:color w:val="020B22"/>
        </w:rPr>
        <w:t xml:space="preserve"> (селфи фото </w:t>
      </w:r>
      <w:r>
        <w:rPr>
          <w:color w:val="020B22"/>
          <w:lang w:val="kk-KZ"/>
        </w:rPr>
        <w:t>қабылданбайды</w:t>
      </w:r>
      <w:r>
        <w:rPr>
          <w:color w:val="020B22"/>
        </w:rPr>
        <w:t>) (JPG, BMP, PNG)*</w:t>
      </w:r>
    </w:p>
    <w:p>
      <w:pPr>
        <w:pStyle w:val="11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20B22"/>
        </w:rPr>
      </w:pPr>
      <w:r>
        <w:rPr>
          <w:color w:val="020B22"/>
          <w:lang w:val="kk-KZ"/>
        </w:rPr>
        <w:t>Резюме</w:t>
      </w:r>
      <w:bookmarkStart w:id="2" w:name="_GoBack"/>
      <w:bookmarkEnd w:id="2"/>
    </w:p>
    <w:bookmarkEnd w:id="0"/>
    <w:p>
      <w:pPr>
        <w:pStyle w:val="11"/>
        <w:shd w:val="clear" w:color="auto" w:fill="FFFFFF" w:themeFill="background1"/>
        <w:tabs>
          <w:tab w:val="left" w:pos="3744"/>
        </w:tabs>
        <w:spacing w:after="0" w:afterAutospacing="0"/>
        <w:rPr>
          <w:b/>
          <w:color w:val="020B22"/>
        </w:rPr>
      </w:pPr>
      <w:bookmarkStart w:id="1" w:name="_Hlk80570683"/>
    </w:p>
    <w:p>
      <w:pPr>
        <w:pStyle w:val="11"/>
        <w:shd w:val="clear" w:color="auto" w:fill="FFFFFF" w:themeFill="background1"/>
        <w:tabs>
          <w:tab w:val="left" w:pos="993"/>
          <w:tab w:val="left" w:pos="3744"/>
        </w:tabs>
        <w:spacing w:after="0" w:afterAutospacing="0"/>
        <w:jc w:val="center"/>
        <w:rPr>
          <w:b/>
          <w:color w:val="020B22"/>
        </w:rPr>
      </w:pPr>
    </w:p>
    <w:p>
      <w:pPr>
        <w:pStyle w:val="11"/>
        <w:shd w:val="clear" w:color="auto" w:fill="FFFFFF" w:themeFill="background1"/>
        <w:tabs>
          <w:tab w:val="left" w:pos="993"/>
          <w:tab w:val="left" w:pos="3744"/>
        </w:tabs>
        <w:spacing w:after="0" w:afterAutospacing="0"/>
        <w:rPr>
          <w:b/>
          <w:color w:val="020B22"/>
        </w:rPr>
      </w:pPr>
    </w:p>
    <w:p>
      <w:pPr>
        <w:pStyle w:val="11"/>
        <w:shd w:val="clear" w:color="auto" w:fill="FFFFFF" w:themeFill="background1"/>
        <w:tabs>
          <w:tab w:val="left" w:pos="993"/>
          <w:tab w:val="left" w:pos="3744"/>
        </w:tabs>
        <w:spacing w:after="0" w:afterAutospacing="0"/>
        <w:jc w:val="center"/>
        <w:rPr>
          <w:b/>
          <w:color w:val="020B22"/>
        </w:rPr>
      </w:pPr>
    </w:p>
    <w:bookmarkEnd w:id="1"/>
    <w:p>
      <w:pPr>
        <w:pStyle w:val="11"/>
        <w:shd w:val="clear" w:color="auto" w:fill="FFFFFF" w:themeFill="background1"/>
        <w:tabs>
          <w:tab w:val="left" w:pos="993"/>
          <w:tab w:val="left" w:pos="3744"/>
        </w:tabs>
        <w:spacing w:after="0" w:afterAutospacing="0"/>
        <w:jc w:val="center"/>
        <w:rPr>
          <w:b/>
          <w:color w:val="020B22"/>
        </w:rPr>
      </w:pPr>
    </w:p>
    <w:sectPr>
      <w:type w:val="continuous"/>
      <w:pgSz w:w="11906" w:h="16838"/>
      <w:pgMar w:top="1134" w:right="850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E262CF"/>
    <w:multiLevelType w:val="multilevel"/>
    <w:tmpl w:val="2DE262C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73"/>
    <w:rsid w:val="000009C0"/>
    <w:rsid w:val="00030B6C"/>
    <w:rsid w:val="00034999"/>
    <w:rsid w:val="0004313E"/>
    <w:rsid w:val="000439CB"/>
    <w:rsid w:val="00053390"/>
    <w:rsid w:val="00064F3E"/>
    <w:rsid w:val="00083973"/>
    <w:rsid w:val="000916F5"/>
    <w:rsid w:val="000D11FF"/>
    <w:rsid w:val="00113F49"/>
    <w:rsid w:val="00114CD2"/>
    <w:rsid w:val="00117F86"/>
    <w:rsid w:val="00127F73"/>
    <w:rsid w:val="00164452"/>
    <w:rsid w:val="00165B6E"/>
    <w:rsid w:val="00185D4F"/>
    <w:rsid w:val="001874DB"/>
    <w:rsid w:val="001A1723"/>
    <w:rsid w:val="001B2EBB"/>
    <w:rsid w:val="002131C0"/>
    <w:rsid w:val="00217F4E"/>
    <w:rsid w:val="0022614D"/>
    <w:rsid w:val="002303DD"/>
    <w:rsid w:val="00247D85"/>
    <w:rsid w:val="00250DDA"/>
    <w:rsid w:val="00251895"/>
    <w:rsid w:val="002541DA"/>
    <w:rsid w:val="00266C51"/>
    <w:rsid w:val="002906ED"/>
    <w:rsid w:val="002B13DA"/>
    <w:rsid w:val="002B5178"/>
    <w:rsid w:val="002C78CA"/>
    <w:rsid w:val="002D3CDD"/>
    <w:rsid w:val="002D4761"/>
    <w:rsid w:val="002E7086"/>
    <w:rsid w:val="002F14B3"/>
    <w:rsid w:val="003031D3"/>
    <w:rsid w:val="00314D25"/>
    <w:rsid w:val="00316FEE"/>
    <w:rsid w:val="003620C5"/>
    <w:rsid w:val="00365B9D"/>
    <w:rsid w:val="003777A4"/>
    <w:rsid w:val="00384A76"/>
    <w:rsid w:val="003857A9"/>
    <w:rsid w:val="00393977"/>
    <w:rsid w:val="003B718F"/>
    <w:rsid w:val="003D4EE0"/>
    <w:rsid w:val="003D5449"/>
    <w:rsid w:val="00404546"/>
    <w:rsid w:val="00405AC2"/>
    <w:rsid w:val="004131E2"/>
    <w:rsid w:val="00413438"/>
    <w:rsid w:val="00423D56"/>
    <w:rsid w:val="00432378"/>
    <w:rsid w:val="00444D76"/>
    <w:rsid w:val="004527B7"/>
    <w:rsid w:val="00455AC9"/>
    <w:rsid w:val="0047177E"/>
    <w:rsid w:val="0049704E"/>
    <w:rsid w:val="004B5A01"/>
    <w:rsid w:val="004B7C7B"/>
    <w:rsid w:val="004D3748"/>
    <w:rsid w:val="004F009C"/>
    <w:rsid w:val="00500DBA"/>
    <w:rsid w:val="0051775E"/>
    <w:rsid w:val="00525CD0"/>
    <w:rsid w:val="00543CA8"/>
    <w:rsid w:val="0054775B"/>
    <w:rsid w:val="00555687"/>
    <w:rsid w:val="005566C8"/>
    <w:rsid w:val="0057448E"/>
    <w:rsid w:val="005B261F"/>
    <w:rsid w:val="005B314C"/>
    <w:rsid w:val="005E1F20"/>
    <w:rsid w:val="00605A98"/>
    <w:rsid w:val="006219F6"/>
    <w:rsid w:val="006371F6"/>
    <w:rsid w:val="006605CC"/>
    <w:rsid w:val="00662F6E"/>
    <w:rsid w:val="00681548"/>
    <w:rsid w:val="006B5840"/>
    <w:rsid w:val="006C26DD"/>
    <w:rsid w:val="006E75EB"/>
    <w:rsid w:val="007042B6"/>
    <w:rsid w:val="00705A02"/>
    <w:rsid w:val="00713D96"/>
    <w:rsid w:val="00737410"/>
    <w:rsid w:val="00744927"/>
    <w:rsid w:val="00754B2F"/>
    <w:rsid w:val="007602CC"/>
    <w:rsid w:val="0076576E"/>
    <w:rsid w:val="00776370"/>
    <w:rsid w:val="007863EF"/>
    <w:rsid w:val="007A75C1"/>
    <w:rsid w:val="007B2159"/>
    <w:rsid w:val="007B5C55"/>
    <w:rsid w:val="007C0002"/>
    <w:rsid w:val="007C79D5"/>
    <w:rsid w:val="007D2EEC"/>
    <w:rsid w:val="00805ABD"/>
    <w:rsid w:val="0080665D"/>
    <w:rsid w:val="008113C3"/>
    <w:rsid w:val="00817B96"/>
    <w:rsid w:val="0083340F"/>
    <w:rsid w:val="008512CF"/>
    <w:rsid w:val="0087600B"/>
    <w:rsid w:val="00883F2F"/>
    <w:rsid w:val="008A4972"/>
    <w:rsid w:val="008B2C27"/>
    <w:rsid w:val="008B4C16"/>
    <w:rsid w:val="008C45DE"/>
    <w:rsid w:val="008C54C8"/>
    <w:rsid w:val="008D1376"/>
    <w:rsid w:val="008D1CF9"/>
    <w:rsid w:val="008D4B2D"/>
    <w:rsid w:val="008E2EDA"/>
    <w:rsid w:val="0090058B"/>
    <w:rsid w:val="00933174"/>
    <w:rsid w:val="00935029"/>
    <w:rsid w:val="00973D3E"/>
    <w:rsid w:val="00985573"/>
    <w:rsid w:val="00991CD1"/>
    <w:rsid w:val="009B7A4B"/>
    <w:rsid w:val="009C6B5D"/>
    <w:rsid w:val="009F12D8"/>
    <w:rsid w:val="009F5FD7"/>
    <w:rsid w:val="00A34AF2"/>
    <w:rsid w:val="00A37E2E"/>
    <w:rsid w:val="00A740B3"/>
    <w:rsid w:val="00A742DD"/>
    <w:rsid w:val="00A95F42"/>
    <w:rsid w:val="00AE5971"/>
    <w:rsid w:val="00AE639C"/>
    <w:rsid w:val="00AF3F15"/>
    <w:rsid w:val="00AF74AE"/>
    <w:rsid w:val="00B17573"/>
    <w:rsid w:val="00B302AD"/>
    <w:rsid w:val="00B33837"/>
    <w:rsid w:val="00B36221"/>
    <w:rsid w:val="00B577FC"/>
    <w:rsid w:val="00B651ED"/>
    <w:rsid w:val="00B72120"/>
    <w:rsid w:val="00B7309B"/>
    <w:rsid w:val="00B73F81"/>
    <w:rsid w:val="00B767C0"/>
    <w:rsid w:val="00B9465C"/>
    <w:rsid w:val="00B958D8"/>
    <w:rsid w:val="00BA25BA"/>
    <w:rsid w:val="00BA5799"/>
    <w:rsid w:val="00BE65C7"/>
    <w:rsid w:val="00C06BD1"/>
    <w:rsid w:val="00C10D34"/>
    <w:rsid w:val="00C11793"/>
    <w:rsid w:val="00C13805"/>
    <w:rsid w:val="00C1540F"/>
    <w:rsid w:val="00C16124"/>
    <w:rsid w:val="00C7008F"/>
    <w:rsid w:val="00C72C67"/>
    <w:rsid w:val="00C816B4"/>
    <w:rsid w:val="00C850F1"/>
    <w:rsid w:val="00C9046C"/>
    <w:rsid w:val="00CA521A"/>
    <w:rsid w:val="00CB6344"/>
    <w:rsid w:val="00CF07F5"/>
    <w:rsid w:val="00CF730C"/>
    <w:rsid w:val="00CF763E"/>
    <w:rsid w:val="00D03CDD"/>
    <w:rsid w:val="00D0543C"/>
    <w:rsid w:val="00D242E3"/>
    <w:rsid w:val="00D34DAE"/>
    <w:rsid w:val="00D722BC"/>
    <w:rsid w:val="00D9736B"/>
    <w:rsid w:val="00DD17EA"/>
    <w:rsid w:val="00DD182A"/>
    <w:rsid w:val="00DD4EEF"/>
    <w:rsid w:val="00DD7559"/>
    <w:rsid w:val="00DE138B"/>
    <w:rsid w:val="00DE27F8"/>
    <w:rsid w:val="00DE38B3"/>
    <w:rsid w:val="00E008A5"/>
    <w:rsid w:val="00E37536"/>
    <w:rsid w:val="00E6541A"/>
    <w:rsid w:val="00EC1C62"/>
    <w:rsid w:val="00F02BDD"/>
    <w:rsid w:val="00F041B2"/>
    <w:rsid w:val="00F12107"/>
    <w:rsid w:val="00F25E75"/>
    <w:rsid w:val="00F26942"/>
    <w:rsid w:val="00F427C9"/>
    <w:rsid w:val="00F502DB"/>
    <w:rsid w:val="00F528C4"/>
    <w:rsid w:val="00F84608"/>
    <w:rsid w:val="00F9017C"/>
    <w:rsid w:val="00F90DED"/>
    <w:rsid w:val="00FE5161"/>
    <w:rsid w:val="00FE605B"/>
    <w:rsid w:val="00FF0599"/>
    <w:rsid w:val="645D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14"/>
    <w:unhideWhenUsed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5"/>
    <w:semiHidden/>
    <w:unhideWhenUsed/>
    <w:uiPriority w:val="99"/>
    <w:rPr>
      <w:b/>
      <w:bCs/>
    </w:rPr>
  </w:style>
  <w:style w:type="paragraph" w:styleId="8">
    <w:name w:val="footer"/>
    <w:basedOn w:val="1"/>
    <w:link w:val="1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header"/>
    <w:basedOn w:val="1"/>
    <w:link w:val="1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10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2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Текст примечания Знак"/>
    <w:basedOn w:val="2"/>
    <w:link w:val="6"/>
    <w:uiPriority w:val="99"/>
    <w:rPr>
      <w:sz w:val="20"/>
      <w:szCs w:val="20"/>
    </w:rPr>
  </w:style>
  <w:style w:type="character" w:customStyle="1" w:styleId="15">
    <w:name w:val="Тема примечания Знак"/>
    <w:basedOn w:val="14"/>
    <w:link w:val="7"/>
    <w:semiHidden/>
    <w:uiPriority w:val="99"/>
    <w:rPr>
      <w:b/>
      <w:bCs/>
      <w:sz w:val="20"/>
      <w:szCs w:val="20"/>
    </w:rPr>
  </w:style>
  <w:style w:type="character" w:customStyle="1" w:styleId="16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character" w:customStyle="1" w:styleId="17">
    <w:name w:val="Верхний колонтитул Знак"/>
    <w:basedOn w:val="2"/>
    <w:link w:val="9"/>
    <w:uiPriority w:val="99"/>
  </w:style>
  <w:style w:type="character" w:customStyle="1" w:styleId="18">
    <w:name w:val="Нижний колонтитул Знак"/>
    <w:basedOn w:val="2"/>
    <w:link w:val="8"/>
    <w:uiPriority w:val="99"/>
  </w:style>
  <w:style w:type="paragraph" w:styleId="1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26549-AD29-4414-92A6-4588594082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347</Words>
  <Characters>1980</Characters>
  <Lines>16</Lines>
  <Paragraphs>4</Paragraphs>
  <TotalTime>4</TotalTime>
  <ScaleCrop>false</ScaleCrop>
  <LinksUpToDate>false</LinksUpToDate>
  <CharactersWithSpaces>2323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2022-04-04T06:14:00Z</dcterms:created>
  <dc:creator>Mukhamedkali Ospanov</dc:creator>
  <cp:lastModifiedBy>zhani</cp:lastModifiedBy>
  <cp:lastPrinted>2021-09-14T16:12:00Z</cp:lastPrinted>
  <dcterms:modified xsi:type="dcterms:W3CDTF">2023-04-21T06:11:52Z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89DE557DB50847C285A662301040BF4A</vt:lpwstr>
  </property>
</Properties>
</file>